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D722A7" w14:textId="77777777" w:rsidR="00591207" w:rsidRPr="005E60A2" w:rsidRDefault="00591207" w:rsidP="00591207">
      <w:pPr>
        <w:jc w:val="right"/>
        <w:rPr>
          <w:rFonts w:asciiTheme="minorHAnsi" w:hAnsiTheme="minorHAnsi" w:cstheme="minorHAnsi"/>
          <w:sz w:val="22"/>
          <w:szCs w:val="22"/>
        </w:rPr>
      </w:pPr>
      <w:r w:rsidRPr="005E60A2">
        <w:rPr>
          <w:rFonts w:asciiTheme="minorHAnsi" w:hAnsiTheme="minorHAnsi" w:cstheme="minorHAnsi"/>
          <w:sz w:val="22"/>
          <w:szCs w:val="22"/>
        </w:rPr>
        <w:t xml:space="preserve">OBRAZEC ŠT. </w:t>
      </w:r>
      <w:r>
        <w:rPr>
          <w:rFonts w:asciiTheme="minorHAnsi" w:hAnsiTheme="minorHAnsi" w:cstheme="minorHAnsi"/>
          <w:sz w:val="22"/>
          <w:szCs w:val="22"/>
        </w:rPr>
        <w:t>3</w:t>
      </w:r>
    </w:p>
    <w:p w14:paraId="47592454" w14:textId="77777777" w:rsidR="00591207" w:rsidRPr="005E60A2" w:rsidRDefault="00591207" w:rsidP="00591207">
      <w:pPr>
        <w:spacing w:line="240" w:lineRule="auto"/>
        <w:jc w:val="left"/>
        <w:rPr>
          <w:rFonts w:asciiTheme="minorHAnsi" w:hAnsiTheme="minorHAnsi" w:cstheme="minorHAnsi"/>
          <w:b/>
          <w:bCs/>
          <w:color w:val="000000"/>
        </w:rPr>
      </w:pPr>
      <w:bookmarkStart w:id="0" w:name="_Toc208229185"/>
      <w:bookmarkStart w:id="1" w:name="_Toc208235494"/>
      <w:bookmarkStart w:id="2" w:name="_Toc208235558"/>
    </w:p>
    <w:p w14:paraId="41D3852E" w14:textId="77777777" w:rsidR="00591207" w:rsidRPr="005E60A2" w:rsidRDefault="00591207" w:rsidP="00591207">
      <w:pPr>
        <w:pStyle w:val="Naslovprvi"/>
        <w:numPr>
          <w:ilvl w:val="0"/>
          <w:numId w:val="0"/>
        </w:numPr>
        <w:ind w:left="360"/>
        <w:jc w:val="center"/>
        <w:rPr>
          <w:rFonts w:asciiTheme="minorHAnsi" w:hAnsiTheme="minorHAnsi" w:cstheme="minorHAnsi"/>
          <w:sz w:val="32"/>
          <w:szCs w:val="32"/>
        </w:rPr>
      </w:pPr>
      <w:r w:rsidRPr="005E60A2">
        <w:rPr>
          <w:rFonts w:asciiTheme="minorHAnsi" w:hAnsiTheme="minorHAnsi" w:cstheme="minorHAnsi"/>
          <w:sz w:val="32"/>
          <w:szCs w:val="32"/>
        </w:rPr>
        <w:t>SOGLASJE / IZJAVA PODIZVAJALCA O NEPOSREDNEM PLAČILU</w:t>
      </w:r>
      <w:bookmarkEnd w:id="0"/>
      <w:bookmarkEnd w:id="1"/>
      <w:bookmarkEnd w:id="2"/>
      <w:r w:rsidRPr="005E60A2">
        <w:rPr>
          <w:rFonts w:asciiTheme="minorHAnsi" w:hAnsiTheme="minorHAnsi" w:cstheme="minorHAnsi"/>
          <w:sz w:val="32"/>
          <w:szCs w:val="32"/>
        </w:rPr>
        <w:t xml:space="preserve"> </w:t>
      </w:r>
    </w:p>
    <w:p w14:paraId="6AA9074E" w14:textId="77777777" w:rsidR="00591207" w:rsidRPr="005E60A2" w:rsidRDefault="00591207" w:rsidP="00591207">
      <w:pPr>
        <w:rPr>
          <w:rFonts w:asciiTheme="minorHAnsi" w:hAnsiTheme="minorHAnsi" w:cstheme="minorHAnsi"/>
        </w:rPr>
      </w:pPr>
    </w:p>
    <w:p w14:paraId="718A341E" w14:textId="77777777" w:rsidR="00591207" w:rsidRPr="005E60A2" w:rsidRDefault="00591207" w:rsidP="00591207">
      <w:pPr>
        <w:rPr>
          <w:rFonts w:asciiTheme="minorHAnsi" w:hAnsiTheme="minorHAnsi" w:cstheme="minorHAnsi"/>
        </w:rPr>
      </w:pPr>
    </w:p>
    <w:tbl>
      <w:tblPr>
        <w:tblW w:w="0" w:type="auto"/>
        <w:tblLook w:val="04A0" w:firstRow="1" w:lastRow="0" w:firstColumn="1" w:lastColumn="0" w:noHBand="0" w:noVBand="1"/>
      </w:tblPr>
      <w:tblGrid>
        <w:gridCol w:w="3128"/>
        <w:gridCol w:w="5944"/>
      </w:tblGrid>
      <w:tr w:rsidR="00591207" w:rsidRPr="005E60A2" w14:paraId="50A21117" w14:textId="77777777" w:rsidTr="00232EF0">
        <w:tc>
          <w:tcPr>
            <w:tcW w:w="3227" w:type="dxa"/>
            <w:shd w:val="clear" w:color="auto" w:fill="auto"/>
          </w:tcPr>
          <w:p w14:paraId="5DFE5B9B" w14:textId="77777777" w:rsidR="00591207" w:rsidRPr="005E60A2" w:rsidRDefault="00591207" w:rsidP="00232EF0">
            <w:pPr>
              <w:rPr>
                <w:rFonts w:asciiTheme="minorHAnsi" w:hAnsiTheme="minorHAnsi" w:cstheme="minorHAnsi"/>
              </w:rPr>
            </w:pPr>
            <w:r w:rsidRPr="005E60A2">
              <w:rPr>
                <w:rFonts w:asciiTheme="minorHAnsi" w:hAnsiTheme="minorHAnsi" w:cstheme="minorHAnsi"/>
              </w:rPr>
              <w:t>Naziv podizvajalca:</w:t>
            </w:r>
          </w:p>
        </w:tc>
        <w:tc>
          <w:tcPr>
            <w:tcW w:w="6267" w:type="dxa"/>
            <w:tcBorders>
              <w:bottom w:val="single" w:sz="4" w:space="0" w:color="auto"/>
            </w:tcBorders>
            <w:shd w:val="clear" w:color="auto" w:fill="auto"/>
          </w:tcPr>
          <w:p w14:paraId="020D3B21" w14:textId="77777777" w:rsidR="00591207" w:rsidRPr="005E60A2" w:rsidRDefault="00591207" w:rsidP="00232EF0">
            <w:pPr>
              <w:rPr>
                <w:rFonts w:asciiTheme="minorHAnsi" w:hAnsiTheme="minorHAnsi" w:cstheme="minorHAnsi"/>
              </w:rPr>
            </w:pPr>
          </w:p>
        </w:tc>
      </w:tr>
      <w:tr w:rsidR="00591207" w:rsidRPr="005E60A2" w14:paraId="3170E58D" w14:textId="77777777" w:rsidTr="00232EF0">
        <w:tc>
          <w:tcPr>
            <w:tcW w:w="3227" w:type="dxa"/>
            <w:shd w:val="clear" w:color="auto" w:fill="auto"/>
          </w:tcPr>
          <w:p w14:paraId="747690B9" w14:textId="77777777" w:rsidR="00591207" w:rsidRPr="005E60A2" w:rsidRDefault="00591207" w:rsidP="00232EF0">
            <w:pPr>
              <w:rPr>
                <w:rFonts w:asciiTheme="minorHAnsi" w:hAnsiTheme="minorHAnsi" w:cstheme="minorHAnsi"/>
              </w:rPr>
            </w:pPr>
          </w:p>
          <w:p w14:paraId="039AF33C" w14:textId="77777777" w:rsidR="00591207" w:rsidRPr="005E60A2" w:rsidRDefault="00591207" w:rsidP="00232EF0">
            <w:pPr>
              <w:rPr>
                <w:rFonts w:asciiTheme="minorHAnsi" w:hAnsiTheme="minorHAnsi" w:cstheme="minorHAnsi"/>
              </w:rPr>
            </w:pPr>
            <w:r w:rsidRPr="005E60A2">
              <w:rPr>
                <w:rFonts w:asciiTheme="minorHAnsi" w:hAnsiTheme="minorHAnsi" w:cstheme="minorHAnsi"/>
              </w:rPr>
              <w:t>Sedež (naslov) podizvajalca:</w:t>
            </w:r>
          </w:p>
        </w:tc>
        <w:tc>
          <w:tcPr>
            <w:tcW w:w="6267" w:type="dxa"/>
            <w:tcBorders>
              <w:top w:val="single" w:sz="4" w:space="0" w:color="auto"/>
              <w:bottom w:val="single" w:sz="4" w:space="0" w:color="auto"/>
            </w:tcBorders>
            <w:shd w:val="clear" w:color="auto" w:fill="auto"/>
          </w:tcPr>
          <w:p w14:paraId="6A71F92B" w14:textId="77777777" w:rsidR="00591207" w:rsidRPr="005E60A2" w:rsidRDefault="00591207" w:rsidP="00232EF0">
            <w:pPr>
              <w:rPr>
                <w:rFonts w:asciiTheme="minorHAnsi" w:hAnsiTheme="minorHAnsi" w:cstheme="minorHAnsi"/>
              </w:rPr>
            </w:pPr>
          </w:p>
        </w:tc>
      </w:tr>
      <w:tr w:rsidR="00591207" w:rsidRPr="005E60A2" w14:paraId="059158B1" w14:textId="77777777" w:rsidTr="00232EF0">
        <w:tc>
          <w:tcPr>
            <w:tcW w:w="3227" w:type="dxa"/>
            <w:shd w:val="clear" w:color="auto" w:fill="auto"/>
          </w:tcPr>
          <w:p w14:paraId="53232086" w14:textId="77777777" w:rsidR="00591207" w:rsidRPr="005E60A2" w:rsidRDefault="00591207" w:rsidP="00232EF0">
            <w:pPr>
              <w:rPr>
                <w:rFonts w:asciiTheme="minorHAnsi" w:hAnsiTheme="minorHAnsi" w:cstheme="minorHAnsi"/>
              </w:rPr>
            </w:pPr>
          </w:p>
          <w:p w14:paraId="05A38768" w14:textId="77777777" w:rsidR="00591207" w:rsidRPr="005E60A2" w:rsidRDefault="00591207" w:rsidP="00232EF0">
            <w:pPr>
              <w:rPr>
                <w:rFonts w:asciiTheme="minorHAnsi" w:hAnsiTheme="minorHAnsi" w:cstheme="minorHAnsi"/>
              </w:rPr>
            </w:pPr>
            <w:r w:rsidRPr="005E60A2">
              <w:rPr>
                <w:rFonts w:asciiTheme="minorHAnsi" w:hAnsiTheme="minorHAnsi" w:cstheme="minorHAnsi"/>
              </w:rPr>
              <w:t>Vrsta del podizvajalca</w:t>
            </w:r>
            <w:r w:rsidRPr="005E60A2">
              <w:rPr>
                <w:rStyle w:val="Sprotnaopomba-sklic"/>
                <w:rFonts w:asciiTheme="minorHAnsi" w:hAnsiTheme="minorHAnsi" w:cstheme="minorHAnsi"/>
              </w:rPr>
              <w:footnoteReference w:id="1"/>
            </w:r>
            <w:r w:rsidRPr="005E60A2">
              <w:rPr>
                <w:rFonts w:asciiTheme="minorHAnsi" w:hAnsiTheme="minorHAnsi" w:cstheme="minorHAnsi"/>
              </w:rPr>
              <w:t>:</w:t>
            </w:r>
          </w:p>
        </w:tc>
        <w:tc>
          <w:tcPr>
            <w:tcW w:w="6267" w:type="dxa"/>
            <w:tcBorders>
              <w:top w:val="single" w:sz="4" w:space="0" w:color="auto"/>
              <w:bottom w:val="single" w:sz="4" w:space="0" w:color="auto"/>
            </w:tcBorders>
            <w:shd w:val="clear" w:color="auto" w:fill="auto"/>
          </w:tcPr>
          <w:p w14:paraId="6D8E4246" w14:textId="77777777" w:rsidR="00591207" w:rsidRPr="005E60A2" w:rsidRDefault="00591207" w:rsidP="00232EF0">
            <w:pPr>
              <w:rPr>
                <w:rFonts w:asciiTheme="minorHAnsi" w:hAnsiTheme="minorHAnsi" w:cstheme="minorHAnsi"/>
              </w:rPr>
            </w:pPr>
          </w:p>
        </w:tc>
      </w:tr>
      <w:tr w:rsidR="00591207" w:rsidRPr="005E60A2" w14:paraId="0B466C5D" w14:textId="77777777" w:rsidTr="00232EF0">
        <w:tc>
          <w:tcPr>
            <w:tcW w:w="3227" w:type="dxa"/>
            <w:shd w:val="clear" w:color="auto" w:fill="auto"/>
          </w:tcPr>
          <w:p w14:paraId="34042916" w14:textId="77777777" w:rsidR="00591207" w:rsidRPr="005E60A2" w:rsidRDefault="00591207" w:rsidP="00232EF0">
            <w:pPr>
              <w:rPr>
                <w:rFonts w:asciiTheme="minorHAnsi" w:hAnsiTheme="minorHAnsi" w:cstheme="minorHAnsi"/>
              </w:rPr>
            </w:pPr>
          </w:p>
          <w:p w14:paraId="1EA8FFF8" w14:textId="77777777" w:rsidR="00591207" w:rsidRPr="005E60A2" w:rsidRDefault="00591207" w:rsidP="00232EF0">
            <w:pPr>
              <w:rPr>
                <w:rFonts w:asciiTheme="minorHAnsi" w:hAnsiTheme="minorHAnsi" w:cstheme="minorHAnsi"/>
              </w:rPr>
            </w:pPr>
            <w:r w:rsidRPr="005E60A2">
              <w:rPr>
                <w:rFonts w:asciiTheme="minorHAnsi" w:hAnsiTheme="minorHAnsi" w:cstheme="minorHAnsi"/>
              </w:rPr>
              <w:t xml:space="preserve">Vrednost del podizvajalca </w:t>
            </w:r>
          </w:p>
          <w:p w14:paraId="547091CD" w14:textId="4DB5B0E3" w:rsidR="00591207" w:rsidRPr="005E60A2" w:rsidRDefault="00591207" w:rsidP="00232EF0">
            <w:pPr>
              <w:rPr>
                <w:rFonts w:asciiTheme="minorHAnsi" w:hAnsiTheme="minorHAnsi" w:cstheme="minorHAnsi"/>
              </w:rPr>
            </w:pPr>
            <w:r w:rsidRPr="005E60A2">
              <w:rPr>
                <w:rFonts w:asciiTheme="minorHAnsi" w:hAnsiTheme="minorHAnsi" w:cstheme="minorHAnsi"/>
              </w:rPr>
              <w:t>(</w:t>
            </w:r>
            <w:r w:rsidR="00457B7C">
              <w:rPr>
                <w:rFonts w:asciiTheme="minorHAnsi" w:hAnsiTheme="minorHAnsi" w:cstheme="minorHAnsi"/>
              </w:rPr>
              <w:t>v EUR brez DDV ali</w:t>
            </w:r>
            <w:r w:rsidRPr="005E60A2">
              <w:rPr>
                <w:rFonts w:asciiTheme="minorHAnsi" w:hAnsiTheme="minorHAnsi" w:cstheme="minorHAnsi"/>
              </w:rPr>
              <w:t xml:space="preserve"> </w:t>
            </w:r>
            <w:r w:rsidRPr="005E60A2">
              <w:rPr>
                <w:rFonts w:asciiTheme="minorHAnsi" w:hAnsiTheme="minorHAnsi" w:cstheme="minorHAnsi"/>
                <w:b/>
                <w:bCs/>
              </w:rPr>
              <w:t xml:space="preserve">delež </w:t>
            </w:r>
            <w:r w:rsidR="00457B7C">
              <w:rPr>
                <w:rFonts w:asciiTheme="minorHAnsi" w:hAnsiTheme="minorHAnsi" w:cstheme="minorHAnsi"/>
                <w:b/>
                <w:bCs/>
              </w:rPr>
              <w:t xml:space="preserve">v </w:t>
            </w:r>
            <w:r w:rsidRPr="005E60A2">
              <w:rPr>
                <w:rFonts w:asciiTheme="minorHAnsi" w:hAnsiTheme="minorHAnsi" w:cstheme="minorHAnsi"/>
                <w:b/>
                <w:bCs/>
              </w:rPr>
              <w:t xml:space="preserve">% </w:t>
            </w:r>
            <w:proofErr w:type="spellStart"/>
            <w:r w:rsidRPr="005E60A2">
              <w:rPr>
                <w:rFonts w:asciiTheme="minorHAnsi" w:hAnsiTheme="minorHAnsi" w:cstheme="minorHAnsi"/>
                <w:b/>
                <w:bCs/>
              </w:rPr>
              <w:t>podizvajanja</w:t>
            </w:r>
            <w:proofErr w:type="spellEnd"/>
            <w:r w:rsidRPr="005E60A2">
              <w:rPr>
                <w:rFonts w:asciiTheme="minorHAnsi" w:hAnsiTheme="minorHAnsi" w:cstheme="minorHAnsi"/>
              </w:rPr>
              <w:t>):</w:t>
            </w:r>
          </w:p>
        </w:tc>
        <w:tc>
          <w:tcPr>
            <w:tcW w:w="6267" w:type="dxa"/>
            <w:tcBorders>
              <w:top w:val="single" w:sz="4" w:space="0" w:color="auto"/>
              <w:bottom w:val="single" w:sz="4" w:space="0" w:color="auto"/>
            </w:tcBorders>
            <w:shd w:val="clear" w:color="auto" w:fill="auto"/>
          </w:tcPr>
          <w:p w14:paraId="7D9654F6" w14:textId="77777777" w:rsidR="00591207" w:rsidRPr="005E60A2" w:rsidRDefault="00591207" w:rsidP="00232EF0">
            <w:pPr>
              <w:rPr>
                <w:rFonts w:asciiTheme="minorHAnsi" w:hAnsiTheme="minorHAnsi" w:cstheme="minorHAnsi"/>
              </w:rPr>
            </w:pPr>
          </w:p>
        </w:tc>
      </w:tr>
    </w:tbl>
    <w:p w14:paraId="27B7DD2A" w14:textId="77777777" w:rsidR="00591207" w:rsidRPr="005E60A2" w:rsidRDefault="00591207" w:rsidP="00591207">
      <w:pPr>
        <w:rPr>
          <w:rFonts w:asciiTheme="minorHAnsi" w:hAnsiTheme="minorHAnsi" w:cstheme="minorHAnsi"/>
        </w:rPr>
      </w:pPr>
      <w:bookmarkStart w:id="3" w:name="_GoBack"/>
      <w:bookmarkEnd w:id="3"/>
    </w:p>
    <w:p w14:paraId="53AC62A2" w14:textId="77777777" w:rsidR="00591207" w:rsidRPr="005E60A2" w:rsidRDefault="00591207" w:rsidP="00591207">
      <w:pPr>
        <w:rPr>
          <w:rFonts w:asciiTheme="minorHAnsi" w:hAnsiTheme="minorHAnsi" w:cstheme="minorHAnsi"/>
        </w:rPr>
      </w:pPr>
    </w:p>
    <w:p w14:paraId="1750BA8B" w14:textId="77777777" w:rsidR="00591207" w:rsidRPr="005E60A2" w:rsidRDefault="00591207" w:rsidP="00591207">
      <w:pPr>
        <w:rPr>
          <w:rFonts w:asciiTheme="minorHAnsi" w:hAnsiTheme="minorHAnsi" w:cstheme="minorHAnsi"/>
        </w:rPr>
      </w:pPr>
      <w:r w:rsidRPr="005E60A2">
        <w:rPr>
          <w:rFonts w:asciiTheme="minorHAnsi" w:hAnsiTheme="minorHAnsi" w:cstheme="minorHAnsi"/>
        </w:rPr>
        <w:t xml:space="preserve">Podpisana pooblaščena oseba podizvajalca izjavlja, da </w:t>
      </w:r>
    </w:p>
    <w:p w14:paraId="0F112A3C" w14:textId="77777777" w:rsidR="00591207" w:rsidRPr="005E60A2" w:rsidRDefault="00591207" w:rsidP="00591207">
      <w:pPr>
        <w:rPr>
          <w:rFonts w:asciiTheme="minorHAnsi" w:hAnsiTheme="minorHAnsi" w:cstheme="minorHAnsi"/>
        </w:rPr>
      </w:pPr>
    </w:p>
    <w:p w14:paraId="208DFB11" w14:textId="77777777" w:rsidR="00591207" w:rsidRPr="005E60A2" w:rsidRDefault="00591207" w:rsidP="00591207">
      <w:pPr>
        <w:jc w:val="center"/>
        <w:rPr>
          <w:rFonts w:asciiTheme="minorHAnsi" w:hAnsiTheme="minorHAnsi" w:cstheme="minorHAnsi"/>
          <w:sz w:val="28"/>
          <w:szCs w:val="28"/>
        </w:rPr>
      </w:pPr>
      <w:r w:rsidRPr="005E60A2">
        <w:rPr>
          <w:rFonts w:asciiTheme="minorHAnsi" w:hAnsiTheme="minorHAnsi" w:cstheme="minorHAnsi"/>
          <w:b/>
          <w:sz w:val="28"/>
          <w:szCs w:val="28"/>
        </w:rPr>
        <w:t>ZAHTEVA / NE ZAHTEVA</w:t>
      </w:r>
    </w:p>
    <w:p w14:paraId="01E588A8" w14:textId="77777777" w:rsidR="00591207" w:rsidRPr="005E60A2" w:rsidRDefault="00591207" w:rsidP="00591207">
      <w:pPr>
        <w:rPr>
          <w:rFonts w:asciiTheme="minorHAnsi" w:hAnsiTheme="minorHAnsi" w:cstheme="minorHAnsi"/>
        </w:rPr>
      </w:pPr>
    </w:p>
    <w:p w14:paraId="5DB84176" w14:textId="77777777" w:rsidR="00591207" w:rsidRPr="005E60A2" w:rsidRDefault="00591207" w:rsidP="00591207">
      <w:pPr>
        <w:rPr>
          <w:rFonts w:asciiTheme="minorHAnsi" w:hAnsiTheme="minorHAnsi" w:cstheme="minorHAnsi"/>
        </w:rPr>
      </w:pPr>
      <w:r w:rsidRPr="005E60A2">
        <w:rPr>
          <w:rFonts w:asciiTheme="minorHAnsi" w:hAnsiTheme="minorHAnsi" w:cstheme="minorHAnsi"/>
        </w:rPr>
        <w:t>neposredna plačila (primerno obkrožiti</w:t>
      </w:r>
      <w:r w:rsidRPr="005E60A2">
        <w:rPr>
          <w:rFonts w:asciiTheme="minorHAnsi" w:hAnsiTheme="minorHAnsi" w:cstheme="minorHAnsi"/>
          <w:vertAlign w:val="superscript"/>
        </w:rPr>
        <w:footnoteReference w:id="2"/>
      </w:r>
      <w:r w:rsidRPr="005E60A2">
        <w:rPr>
          <w:rFonts w:asciiTheme="minorHAnsi" w:hAnsiTheme="minorHAnsi" w:cstheme="minorHAnsi"/>
        </w:rPr>
        <w:t xml:space="preserve">). </w:t>
      </w:r>
    </w:p>
    <w:p w14:paraId="00B44110" w14:textId="77777777" w:rsidR="00591207" w:rsidRPr="005E60A2" w:rsidRDefault="00591207" w:rsidP="00591207">
      <w:pPr>
        <w:rPr>
          <w:rFonts w:asciiTheme="minorHAnsi" w:hAnsiTheme="minorHAnsi" w:cstheme="minorHAnsi"/>
        </w:rPr>
      </w:pPr>
    </w:p>
    <w:p w14:paraId="1E30AA3A" w14:textId="77777777" w:rsidR="00591207" w:rsidRPr="005E60A2" w:rsidRDefault="00591207" w:rsidP="00591207">
      <w:pPr>
        <w:rPr>
          <w:rFonts w:asciiTheme="minorHAnsi" w:hAnsiTheme="minorHAnsi" w:cstheme="minorHAnsi"/>
        </w:rPr>
      </w:pPr>
    </w:p>
    <w:p w14:paraId="4BFF3B60" w14:textId="77777777" w:rsidR="00591207" w:rsidRPr="005E60A2" w:rsidRDefault="00591207" w:rsidP="00591207">
      <w:pPr>
        <w:rPr>
          <w:rFonts w:asciiTheme="minorHAnsi" w:hAnsiTheme="minorHAnsi" w:cstheme="minorHAnsi"/>
        </w:rPr>
      </w:pPr>
      <w:r w:rsidRPr="005E60A2">
        <w:rPr>
          <w:rFonts w:asciiTheme="minorHAnsi" w:hAnsiTheme="minorHAnsi" w:cstheme="minorHAnsi"/>
        </w:rPr>
        <w:t xml:space="preserve">S podpisom te izjave pod kazensko in materialno odgovornostjo zahtevamo, da bo naročnik Urad Republike Slovenije za nadzor, kakovost in investicije v zdravstvu, Ulica Ambrožiča Novljana 7, 1000 Ljubljana in/ali Splošna bolnišnica Murska Sobota, Ulica dr. Vrbnjaka 6, 9000 Murska Sobota za javno naročilo, katerega predmet je </w:t>
      </w:r>
      <w:r w:rsidRPr="005E60A2">
        <w:rPr>
          <w:rFonts w:asciiTheme="minorHAnsi" w:hAnsiTheme="minorHAnsi" w:cstheme="minorHAnsi"/>
          <w:b/>
        </w:rPr>
        <w:t>»</w:t>
      </w:r>
      <w:r w:rsidRPr="005E60A2">
        <w:rPr>
          <w:rFonts w:asciiTheme="minorHAnsi" w:hAnsiTheme="minorHAnsi" w:cstheme="minorHAnsi"/>
          <w:bCs/>
        </w:rPr>
        <w:t>Nakup in montaža naprave za računalniško tomografijo (CT) z vzdrževanjem</w:t>
      </w:r>
      <w:r w:rsidRPr="005E60A2">
        <w:rPr>
          <w:rFonts w:asciiTheme="minorHAnsi" w:hAnsiTheme="minorHAnsi" w:cstheme="minorHAnsi"/>
          <w:b/>
          <w:bCs/>
        </w:rPr>
        <w:t>«</w:t>
      </w:r>
      <w:r w:rsidRPr="005E60A2">
        <w:rPr>
          <w:rFonts w:asciiTheme="minorHAnsi" w:hAnsiTheme="minorHAnsi" w:cstheme="minorHAnsi"/>
        </w:rPr>
        <w:t>, namesto ponudnika _____________________________ (v nadaljnjem besedilu: ponudnik) poravnaval naše terjatve do ponudnika neposredno nam.</w:t>
      </w:r>
    </w:p>
    <w:p w14:paraId="1995C215" w14:textId="77777777" w:rsidR="00591207" w:rsidRPr="005E60A2" w:rsidRDefault="00591207" w:rsidP="00591207">
      <w:pPr>
        <w:rPr>
          <w:rFonts w:asciiTheme="minorHAnsi" w:hAnsiTheme="minorHAnsi" w:cstheme="minorHAnsi"/>
        </w:rPr>
      </w:pPr>
    </w:p>
    <w:p w14:paraId="21436683" w14:textId="77777777" w:rsidR="00591207" w:rsidRPr="005E60A2" w:rsidRDefault="00591207" w:rsidP="00591207">
      <w:pPr>
        <w:rPr>
          <w:rFonts w:asciiTheme="minorHAnsi" w:hAnsiTheme="minorHAnsi" w:cstheme="minorHAnsi"/>
        </w:rPr>
      </w:pPr>
    </w:p>
    <w:p w14:paraId="31C082FC" w14:textId="77777777" w:rsidR="00591207" w:rsidRPr="005E60A2" w:rsidRDefault="00591207" w:rsidP="00591207">
      <w:pPr>
        <w:rPr>
          <w:rFonts w:asciiTheme="minorHAnsi" w:hAnsiTheme="minorHAnsi" w:cstheme="minorHAnsi"/>
        </w:rPr>
      </w:pPr>
    </w:p>
    <w:tbl>
      <w:tblPr>
        <w:tblW w:w="0" w:type="auto"/>
        <w:tblLayout w:type="fixed"/>
        <w:tblLook w:val="0000" w:firstRow="0" w:lastRow="0" w:firstColumn="0" w:lastColumn="0" w:noHBand="0" w:noVBand="0"/>
      </w:tblPr>
      <w:tblGrid>
        <w:gridCol w:w="4361"/>
        <w:gridCol w:w="4361"/>
      </w:tblGrid>
      <w:tr w:rsidR="00591207" w:rsidRPr="005E60A2" w14:paraId="0C54E950" w14:textId="77777777" w:rsidTr="00232EF0">
        <w:trPr>
          <w:cantSplit/>
        </w:trPr>
        <w:tc>
          <w:tcPr>
            <w:tcW w:w="4361" w:type="dxa"/>
          </w:tcPr>
          <w:p w14:paraId="416DDDC1" w14:textId="77777777" w:rsidR="00591207" w:rsidRPr="005E60A2" w:rsidRDefault="00591207" w:rsidP="00232EF0">
            <w:pPr>
              <w:rPr>
                <w:rFonts w:asciiTheme="minorHAnsi" w:hAnsiTheme="minorHAnsi" w:cstheme="minorHAnsi"/>
              </w:rPr>
            </w:pPr>
          </w:p>
        </w:tc>
        <w:tc>
          <w:tcPr>
            <w:tcW w:w="4361" w:type="dxa"/>
          </w:tcPr>
          <w:p w14:paraId="2EE117A5" w14:textId="77777777" w:rsidR="00591207" w:rsidRPr="005E60A2" w:rsidRDefault="00591207" w:rsidP="00232EF0">
            <w:pPr>
              <w:jc w:val="left"/>
              <w:rPr>
                <w:rFonts w:asciiTheme="minorHAnsi" w:hAnsiTheme="minorHAnsi" w:cstheme="minorHAnsi"/>
              </w:rPr>
            </w:pPr>
            <w:r w:rsidRPr="005E60A2">
              <w:rPr>
                <w:rFonts w:asciiTheme="minorHAnsi" w:hAnsiTheme="minorHAnsi" w:cstheme="minorHAnsi"/>
              </w:rPr>
              <w:t>Podpis zastopnika/pooblaščene osebe podizvajalca:</w:t>
            </w:r>
          </w:p>
        </w:tc>
      </w:tr>
      <w:tr w:rsidR="00591207" w:rsidRPr="005E60A2" w14:paraId="76E04E0A" w14:textId="77777777" w:rsidTr="00232EF0">
        <w:trPr>
          <w:cantSplit/>
        </w:trPr>
        <w:tc>
          <w:tcPr>
            <w:tcW w:w="4361" w:type="dxa"/>
          </w:tcPr>
          <w:p w14:paraId="308769C5" w14:textId="77777777" w:rsidR="00591207" w:rsidRPr="005E60A2" w:rsidRDefault="00591207" w:rsidP="00232EF0">
            <w:pPr>
              <w:rPr>
                <w:rFonts w:asciiTheme="minorHAnsi" w:hAnsiTheme="minorHAnsi" w:cstheme="minorHAnsi"/>
              </w:rPr>
            </w:pPr>
          </w:p>
        </w:tc>
        <w:tc>
          <w:tcPr>
            <w:tcW w:w="4361" w:type="dxa"/>
          </w:tcPr>
          <w:p w14:paraId="55F17DE3" w14:textId="77777777" w:rsidR="00591207" w:rsidRPr="005E60A2" w:rsidRDefault="00591207" w:rsidP="00232EF0">
            <w:pPr>
              <w:rPr>
                <w:rFonts w:asciiTheme="minorHAnsi" w:hAnsiTheme="minorHAnsi" w:cstheme="minorHAnsi"/>
              </w:rPr>
            </w:pPr>
          </w:p>
          <w:p w14:paraId="2C7746B5" w14:textId="77777777" w:rsidR="00591207" w:rsidRPr="005E60A2" w:rsidRDefault="00591207" w:rsidP="00232EF0">
            <w:pPr>
              <w:rPr>
                <w:rFonts w:asciiTheme="minorHAnsi" w:hAnsiTheme="minorHAnsi" w:cstheme="minorHAnsi"/>
              </w:rPr>
            </w:pPr>
            <w:r w:rsidRPr="005E60A2">
              <w:rPr>
                <w:rFonts w:asciiTheme="minorHAnsi" w:hAnsiTheme="minorHAnsi" w:cstheme="minorHAnsi"/>
              </w:rPr>
              <w:t>_________________________________</w:t>
            </w:r>
          </w:p>
        </w:tc>
      </w:tr>
    </w:tbl>
    <w:p w14:paraId="161ECFFE" w14:textId="77777777" w:rsidR="00591207" w:rsidRPr="005E60A2" w:rsidRDefault="00591207" w:rsidP="00591207">
      <w:pPr>
        <w:rPr>
          <w:rFonts w:asciiTheme="minorHAnsi" w:hAnsiTheme="minorHAnsi" w:cstheme="minorHAnsi"/>
        </w:rPr>
      </w:pPr>
    </w:p>
    <w:p w14:paraId="371E0E94" w14:textId="77777777" w:rsidR="00591207" w:rsidRPr="005E60A2" w:rsidRDefault="00591207" w:rsidP="00591207">
      <w:pPr>
        <w:rPr>
          <w:rFonts w:asciiTheme="minorHAnsi" w:hAnsiTheme="minorHAnsi" w:cstheme="minorHAnsi"/>
        </w:rPr>
      </w:pPr>
    </w:p>
    <w:p w14:paraId="4AD58101" w14:textId="77777777" w:rsidR="00591207" w:rsidRPr="005E60A2" w:rsidRDefault="00591207" w:rsidP="00457B7C">
      <w:pPr>
        <w:rPr>
          <w:rFonts w:asciiTheme="minorHAnsi" w:hAnsiTheme="minorHAnsi" w:cstheme="minorHAnsi"/>
        </w:rPr>
      </w:pPr>
    </w:p>
    <w:sectPr w:rsidR="00591207" w:rsidRPr="005E60A2">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E60940" w14:textId="77777777" w:rsidR="00E66ADC" w:rsidRDefault="00E66ADC" w:rsidP="00591207">
      <w:pPr>
        <w:spacing w:line="240" w:lineRule="auto"/>
      </w:pPr>
      <w:r>
        <w:separator/>
      </w:r>
    </w:p>
  </w:endnote>
  <w:endnote w:type="continuationSeparator" w:id="0">
    <w:p w14:paraId="7A63E6DE" w14:textId="77777777" w:rsidR="00E66ADC" w:rsidRDefault="00E66ADC" w:rsidP="0059120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Republika">
    <w:altName w:val="Calibri"/>
    <w:charset w:val="EE"/>
    <w:family w:val="auto"/>
    <w:pitch w:val="variable"/>
    <w:sig w:usb0="A00000FF" w:usb1="4000205B" w:usb2="00000000" w:usb3="00000000" w:csb0="00000093"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90E187" w14:textId="77777777" w:rsidR="00E66ADC" w:rsidRDefault="00E66ADC" w:rsidP="00591207">
      <w:pPr>
        <w:spacing w:line="240" w:lineRule="auto"/>
      </w:pPr>
      <w:r>
        <w:separator/>
      </w:r>
    </w:p>
  </w:footnote>
  <w:footnote w:type="continuationSeparator" w:id="0">
    <w:p w14:paraId="300E057F" w14:textId="77777777" w:rsidR="00E66ADC" w:rsidRDefault="00E66ADC" w:rsidP="00591207">
      <w:pPr>
        <w:spacing w:line="240" w:lineRule="auto"/>
      </w:pPr>
      <w:r>
        <w:continuationSeparator/>
      </w:r>
    </w:p>
  </w:footnote>
  <w:footnote w:id="1">
    <w:p w14:paraId="54B836CE" w14:textId="77777777" w:rsidR="00591207" w:rsidRPr="005E60A2" w:rsidRDefault="00591207" w:rsidP="00591207">
      <w:pPr>
        <w:pStyle w:val="Sprotnaopomba-besedilo"/>
        <w:rPr>
          <w:rFonts w:asciiTheme="minorHAnsi" w:hAnsiTheme="minorHAnsi" w:cstheme="minorHAnsi"/>
          <w:sz w:val="18"/>
          <w:szCs w:val="18"/>
        </w:rPr>
      </w:pPr>
      <w:r w:rsidRPr="005E60A2">
        <w:rPr>
          <w:rStyle w:val="Sprotnaopomba-sklic"/>
          <w:rFonts w:asciiTheme="minorHAnsi" w:hAnsiTheme="minorHAnsi" w:cstheme="minorHAnsi"/>
          <w:sz w:val="18"/>
          <w:szCs w:val="18"/>
        </w:rPr>
        <w:footnoteRef/>
      </w:r>
      <w:r w:rsidRPr="005E60A2">
        <w:rPr>
          <w:rFonts w:asciiTheme="minorHAnsi" w:hAnsiTheme="minorHAnsi" w:cstheme="minorHAnsi"/>
          <w:sz w:val="18"/>
          <w:szCs w:val="18"/>
        </w:rPr>
        <w:t xml:space="preserve"> Podizvajalec mora navesti točne podatke o delu oziroma nalogah, ki jih prevzema v </w:t>
      </w:r>
      <w:proofErr w:type="spellStart"/>
      <w:r w:rsidRPr="005E60A2">
        <w:rPr>
          <w:rFonts w:asciiTheme="minorHAnsi" w:hAnsiTheme="minorHAnsi" w:cstheme="minorHAnsi"/>
          <w:sz w:val="18"/>
          <w:szCs w:val="18"/>
        </w:rPr>
        <w:t>podizvajanje</w:t>
      </w:r>
      <w:proofErr w:type="spellEnd"/>
      <w:r w:rsidRPr="005E60A2">
        <w:rPr>
          <w:rFonts w:asciiTheme="minorHAnsi" w:hAnsiTheme="minorHAnsi" w:cstheme="minorHAnsi"/>
          <w:sz w:val="18"/>
          <w:szCs w:val="18"/>
        </w:rPr>
        <w:t xml:space="preserve">. </w:t>
      </w:r>
    </w:p>
  </w:footnote>
  <w:footnote w:id="2">
    <w:p w14:paraId="3A1B6403" w14:textId="77777777" w:rsidR="00591207" w:rsidRPr="00D01A2F" w:rsidRDefault="00591207" w:rsidP="00591207">
      <w:pPr>
        <w:pStyle w:val="Sprotnaopomba-besedilo"/>
        <w:rPr>
          <w:sz w:val="16"/>
          <w:szCs w:val="16"/>
        </w:rPr>
      </w:pPr>
      <w:r w:rsidRPr="005E60A2">
        <w:rPr>
          <w:rStyle w:val="Sprotnaopomba-sklic"/>
          <w:rFonts w:asciiTheme="minorHAnsi" w:hAnsiTheme="minorHAnsi" w:cstheme="minorHAnsi"/>
          <w:sz w:val="18"/>
          <w:szCs w:val="18"/>
        </w:rPr>
        <w:footnoteRef/>
      </w:r>
      <w:r w:rsidRPr="005E60A2">
        <w:rPr>
          <w:rFonts w:asciiTheme="minorHAnsi" w:hAnsiTheme="minorHAnsi" w:cstheme="minorHAnsi"/>
          <w:sz w:val="18"/>
          <w:szCs w:val="18"/>
        </w:rPr>
        <w:t xml:space="preserve"> V primeru, da podizvajalec zahteva neposredna plačila, je potrebno izpolniti tudi drugi odstavek obrazca.</w:t>
      </w:r>
      <w:r w:rsidRPr="00D01A2F">
        <w:rPr>
          <w:sz w:val="16"/>
          <w:szCs w:val="16"/>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elamrea"/>
      <w:tblW w:w="10774" w:type="dxa"/>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4"/>
      <w:gridCol w:w="6100"/>
    </w:tblGrid>
    <w:tr w:rsidR="005E60A2" w14:paraId="195FB885" w14:textId="77777777" w:rsidTr="005E60A2">
      <w:tc>
        <w:tcPr>
          <w:tcW w:w="4674" w:type="dxa"/>
          <w:vAlign w:val="center"/>
        </w:tcPr>
        <w:p w14:paraId="21F91AB5" w14:textId="77777777" w:rsidR="0059698B" w:rsidRDefault="00303A03" w:rsidP="005E60A2">
          <w:pPr>
            <w:pStyle w:val="Glava"/>
          </w:pPr>
          <w:r>
            <w:rPr>
              <w:noProof/>
            </w:rPr>
            <w:drawing>
              <wp:anchor distT="0" distB="0" distL="114300" distR="114300" simplePos="0" relativeHeight="251660288" behindDoc="0" locked="0" layoutInCell="1" allowOverlap="1" wp14:anchorId="31750D14" wp14:editId="72838FA1">
                <wp:simplePos x="0" y="0"/>
                <wp:positionH relativeFrom="margin">
                  <wp:posOffset>635</wp:posOffset>
                </wp:positionH>
                <wp:positionV relativeFrom="topMargin">
                  <wp:posOffset>307340</wp:posOffset>
                </wp:positionV>
                <wp:extent cx="2169795" cy="446405"/>
                <wp:effectExtent l="0" t="0" r="1905" b="0"/>
                <wp:wrapTopAndBottom/>
                <wp:docPr id="3" name="Slika 13676785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367678534"/>
                        <pic:cNvPicPr>
                          <a:picLocks noChangeAspect="1" noChangeArrowheads="1"/>
                        </pic:cNvPicPr>
                      </pic:nvPicPr>
                      <pic:blipFill>
                        <a:blip r:embed="rId1">
                          <a:extLst>
                            <a:ext uri="{28A0092B-C50C-407E-A947-70E740481C1C}">
                              <a14:useLocalDpi xmlns:a14="http://schemas.microsoft.com/office/drawing/2010/main" val="0"/>
                            </a:ext>
                          </a:extLst>
                        </a:blip>
                        <a:srcRect l="12000" t="54047" r="37790"/>
                        <a:stretch>
                          <a:fillRect/>
                        </a:stretch>
                      </pic:blipFill>
                      <pic:spPr bwMode="auto">
                        <a:xfrm>
                          <a:off x="0" y="0"/>
                          <a:ext cx="2169795" cy="44640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C8264C6" w14:textId="77777777" w:rsidR="0059698B" w:rsidRDefault="0059698B" w:rsidP="005E60A2">
          <w:pPr>
            <w:pStyle w:val="Brezrazmikov"/>
            <w:jc w:val="center"/>
            <w:rPr>
              <w:rFonts w:ascii="Republika" w:hAnsi="Republika"/>
              <w:sz w:val="16"/>
              <w:szCs w:val="16"/>
            </w:rPr>
          </w:pPr>
        </w:p>
        <w:p w14:paraId="6160E3A8" w14:textId="77777777" w:rsidR="0059698B" w:rsidRPr="00AC2E81" w:rsidRDefault="00303A03" w:rsidP="005E60A2">
          <w:pPr>
            <w:pStyle w:val="Brezrazmikov"/>
            <w:jc w:val="center"/>
            <w:rPr>
              <w:rFonts w:ascii="Republika" w:hAnsi="Republika"/>
              <w:sz w:val="16"/>
              <w:szCs w:val="16"/>
            </w:rPr>
          </w:pPr>
          <w:r w:rsidRPr="00AC2E81">
            <w:rPr>
              <w:rFonts w:ascii="Republika" w:hAnsi="Republika"/>
              <w:sz w:val="16"/>
              <w:szCs w:val="16"/>
            </w:rPr>
            <w:t>URAD REPUBLIKE SLOVENIJE ZA</w:t>
          </w:r>
          <w:r w:rsidR="00436745">
            <w:rPr>
              <w:rFonts w:ascii="Republika" w:hAnsi="Republika"/>
              <w:sz w:val="16"/>
              <w:szCs w:val="16"/>
            </w:rPr>
            <w:t xml:space="preserve"> </w:t>
          </w:r>
          <w:r w:rsidRPr="00AC2E81">
            <w:rPr>
              <w:rFonts w:ascii="Republika" w:hAnsi="Republika"/>
              <w:sz w:val="16"/>
              <w:szCs w:val="16"/>
            </w:rPr>
            <w:t>NADZOR,</w:t>
          </w:r>
        </w:p>
        <w:p w14:paraId="5D0A9B3E" w14:textId="77777777" w:rsidR="0059698B" w:rsidRPr="00AC2E81" w:rsidRDefault="00303A03" w:rsidP="005E60A2">
          <w:pPr>
            <w:pStyle w:val="Brezrazmikov"/>
            <w:jc w:val="center"/>
            <w:rPr>
              <w:rFonts w:ascii="Republika" w:hAnsi="Republika"/>
              <w:sz w:val="16"/>
              <w:szCs w:val="16"/>
            </w:rPr>
          </w:pPr>
          <w:r>
            <w:rPr>
              <w:rFonts w:ascii="Republika" w:hAnsi="Republika"/>
              <w:sz w:val="16"/>
              <w:szCs w:val="16"/>
            </w:rPr>
            <w:t xml:space="preserve"> </w:t>
          </w:r>
          <w:r w:rsidRPr="00AC2E81">
            <w:rPr>
              <w:rFonts w:ascii="Republika" w:hAnsi="Republika"/>
              <w:sz w:val="16"/>
              <w:szCs w:val="16"/>
            </w:rPr>
            <w:t>KAKOVOST IN INVESTICIJE V ZDRAVSTVU</w:t>
          </w:r>
        </w:p>
        <w:p w14:paraId="7AF272FC" w14:textId="77777777" w:rsidR="0059698B" w:rsidRDefault="0059698B" w:rsidP="005E60A2">
          <w:pPr>
            <w:pStyle w:val="Glava"/>
            <w:jc w:val="center"/>
          </w:pPr>
        </w:p>
      </w:tc>
      <w:tc>
        <w:tcPr>
          <w:tcW w:w="6100" w:type="dxa"/>
          <w:vAlign w:val="center"/>
        </w:tcPr>
        <w:p w14:paraId="4232291B" w14:textId="77777777" w:rsidR="0059698B" w:rsidRPr="00AC2E81" w:rsidRDefault="00303A03" w:rsidP="005E60A2">
          <w:r w:rsidRPr="00032B74">
            <w:rPr>
              <w:rFonts w:ascii="Republika" w:hAnsi="Republika"/>
              <w:noProof/>
            </w:rPr>
            <w:drawing>
              <wp:anchor distT="0" distB="0" distL="114300" distR="114300" simplePos="0" relativeHeight="251661312" behindDoc="0" locked="0" layoutInCell="1" allowOverlap="1" wp14:anchorId="3C2A0BC0" wp14:editId="34118CC2">
                <wp:simplePos x="0" y="0"/>
                <wp:positionH relativeFrom="column">
                  <wp:posOffset>24765</wp:posOffset>
                </wp:positionH>
                <wp:positionV relativeFrom="paragraph">
                  <wp:posOffset>231140</wp:posOffset>
                </wp:positionV>
                <wp:extent cx="1023620" cy="514350"/>
                <wp:effectExtent l="0" t="0" r="5080" b="0"/>
                <wp:wrapTopAndBottom/>
                <wp:docPr id="4" name="Slika 1829003146" descr="G:\SVRK\SKMZ\KOMUNICIRANJE\Logotipi\i-feel-slovenia-logo-vecto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829003146" descr="G:\SVRK\SKMZ\KOMUNICIRANJE\Logotipi\i-feel-slovenia-logo-vector.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23620" cy="5143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032B74">
            <w:rPr>
              <w:b/>
              <w:smallCaps/>
              <w:noProof/>
            </w:rPr>
            <w:drawing>
              <wp:anchor distT="0" distB="0" distL="114300" distR="114300" simplePos="0" relativeHeight="251659264" behindDoc="0" locked="0" layoutInCell="1" allowOverlap="1" wp14:anchorId="2051B74F" wp14:editId="79F21A74">
                <wp:simplePos x="0" y="0"/>
                <wp:positionH relativeFrom="column">
                  <wp:posOffset>1230630</wp:posOffset>
                </wp:positionH>
                <wp:positionV relativeFrom="paragraph">
                  <wp:posOffset>167640</wp:posOffset>
                </wp:positionV>
                <wp:extent cx="2178685" cy="612775"/>
                <wp:effectExtent l="0" t="0" r="0" b="0"/>
                <wp:wrapTopAndBottom/>
                <wp:docPr id="5" name="Slika 685317170" descr="Y:\SL Sofinancira Evropska unija_PO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85317170" descr="Y:\SL Sofinancira Evropska unija_POS.jpg"/>
                        <pic:cNvPicPr>
                          <a:picLocks noChangeAspect="1" noChangeArrowheads="1"/>
                        </pic:cNvPicPr>
                      </pic:nvPicPr>
                      <pic:blipFill>
                        <a:blip r:embed="rId3">
                          <a:extLst>
                            <a:ext uri="{28A0092B-C50C-407E-A947-70E740481C1C}">
                              <a14:useLocalDpi xmlns:a14="http://schemas.microsoft.com/office/drawing/2010/main" val="0"/>
                            </a:ext>
                          </a:extLst>
                        </a:blip>
                        <a:srcRect r="19594"/>
                        <a:stretch>
                          <a:fillRect/>
                        </a:stretch>
                      </pic:blipFill>
                      <pic:spPr bwMode="auto">
                        <a:xfrm>
                          <a:off x="0" y="0"/>
                          <a:ext cx="2178685" cy="61277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r w:rsidR="005E60A2" w14:paraId="2BF11DAC" w14:textId="77777777" w:rsidTr="005E60A2">
      <w:tc>
        <w:tcPr>
          <w:tcW w:w="10774" w:type="dxa"/>
          <w:gridSpan w:val="2"/>
          <w:vAlign w:val="center"/>
        </w:tcPr>
        <w:p w14:paraId="08367347" w14:textId="77777777" w:rsidR="0059698B" w:rsidRDefault="00303A03" w:rsidP="005E60A2">
          <w:pPr>
            <w:pStyle w:val="Glava"/>
            <w:jc w:val="center"/>
          </w:pPr>
          <w:r>
            <w:rPr>
              <w:noProof/>
            </w:rPr>
            <w:drawing>
              <wp:inline distT="0" distB="0" distL="0" distR="0" wp14:anchorId="57EDBC4A" wp14:editId="565D4F4E">
                <wp:extent cx="2158759" cy="561975"/>
                <wp:effectExtent l="0" t="0" r="0" b="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 SB MS.png"/>
                        <pic:cNvPicPr/>
                      </pic:nvPicPr>
                      <pic:blipFill>
                        <a:blip r:embed="rId4">
                          <a:extLst>
                            <a:ext uri="{28A0092B-C50C-407E-A947-70E740481C1C}">
                              <a14:useLocalDpi xmlns:a14="http://schemas.microsoft.com/office/drawing/2010/main" val="0"/>
                            </a:ext>
                          </a:extLst>
                        </a:blip>
                        <a:stretch>
                          <a:fillRect/>
                        </a:stretch>
                      </pic:blipFill>
                      <pic:spPr>
                        <a:xfrm>
                          <a:off x="0" y="0"/>
                          <a:ext cx="2327408" cy="605878"/>
                        </a:xfrm>
                        <a:prstGeom prst="rect">
                          <a:avLst/>
                        </a:prstGeom>
                      </pic:spPr>
                    </pic:pic>
                  </a:graphicData>
                </a:graphic>
              </wp:inline>
            </w:drawing>
          </w:r>
        </w:p>
      </w:tc>
    </w:tr>
  </w:tbl>
  <w:p w14:paraId="5C0C0FC5" w14:textId="77777777" w:rsidR="0059698B" w:rsidRDefault="0059698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C26FB"/>
    <w:multiLevelType w:val="hybridMultilevel"/>
    <w:tmpl w:val="3CC01534"/>
    <w:lvl w:ilvl="0" w:tplc="25D84BAC">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 w15:restartNumberingAfterBreak="0">
    <w:nsid w:val="770A083A"/>
    <w:multiLevelType w:val="multilevel"/>
    <w:tmpl w:val="ABFEBBE2"/>
    <w:lvl w:ilvl="0">
      <w:start w:val="1"/>
      <w:numFmt w:val="decimal"/>
      <w:pStyle w:val="Naslovprvi"/>
      <w:lvlText w:val="%1."/>
      <w:lvlJc w:val="left"/>
      <w:pPr>
        <w:ind w:left="360" w:hanging="360"/>
      </w:pPr>
      <w:rPr>
        <w:rFonts w:hint="default"/>
      </w:rPr>
    </w:lvl>
    <w:lvl w:ilvl="1">
      <w:start w:val="1"/>
      <w:numFmt w:val="decimal"/>
      <w:isLgl/>
      <w:lvlText w:val="%1.%2."/>
      <w:lvlJc w:val="left"/>
      <w:pPr>
        <w:ind w:left="495" w:hanging="495"/>
      </w:pPr>
      <w:rPr>
        <w:rFonts w:hint="default"/>
      </w:rPr>
    </w:lvl>
    <w:lvl w:ilvl="2">
      <w:start w:val="1"/>
      <w:numFmt w:val="decimal"/>
      <w:pStyle w:val="Naslov3"/>
      <w:isLgl/>
      <w:lvlText w:val="%1.%2.%3."/>
      <w:lvlJc w:val="left"/>
      <w:pPr>
        <w:ind w:left="720" w:hanging="72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1207"/>
    <w:rsid w:val="00071072"/>
    <w:rsid w:val="00303A03"/>
    <w:rsid w:val="00436745"/>
    <w:rsid w:val="00457B7C"/>
    <w:rsid w:val="00591207"/>
    <w:rsid w:val="0059698B"/>
    <w:rsid w:val="00917489"/>
    <w:rsid w:val="00E42CBF"/>
    <w:rsid w:val="00E66ADC"/>
    <w:rsid w:val="00F24C48"/>
    <w:rsid w:val="00F654F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13D913"/>
  <w15:chartTrackingRefBased/>
  <w15:docId w15:val="{66764ECE-C82A-44DC-ADDE-FFB8DC98B9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591207"/>
    <w:pPr>
      <w:spacing w:after="0" w:line="260" w:lineRule="exact"/>
      <w:jc w:val="both"/>
    </w:pPr>
    <w:rPr>
      <w:rFonts w:ascii="Arial" w:eastAsia="Times New Roman" w:hAnsi="Arial" w:cs="Arial"/>
      <w:sz w:val="20"/>
      <w:szCs w:val="20"/>
      <w:lang w:eastAsia="sl-SI"/>
    </w:rPr>
  </w:style>
  <w:style w:type="paragraph" w:styleId="Naslov3">
    <w:name w:val="heading 3"/>
    <w:basedOn w:val="Navaden"/>
    <w:next w:val="Navaden"/>
    <w:link w:val="Naslov3Znak"/>
    <w:qFormat/>
    <w:rsid w:val="00591207"/>
    <w:pPr>
      <w:numPr>
        <w:ilvl w:val="2"/>
        <w:numId w:val="1"/>
      </w:numPr>
      <w:outlineLvl w:val="2"/>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3Znak">
    <w:name w:val="Naslov 3 Znak"/>
    <w:basedOn w:val="Privzetapisavaodstavka"/>
    <w:link w:val="Naslov3"/>
    <w:rsid w:val="00591207"/>
    <w:rPr>
      <w:rFonts w:ascii="Arial" w:eastAsia="Times New Roman" w:hAnsi="Arial" w:cs="Arial"/>
      <w:sz w:val="20"/>
      <w:szCs w:val="20"/>
      <w:lang w:eastAsia="sl-SI"/>
    </w:rPr>
  </w:style>
  <w:style w:type="paragraph" w:styleId="Sprotnaopomba-besedilo">
    <w:name w:val="footnote text"/>
    <w:basedOn w:val="Navaden"/>
    <w:link w:val="Sprotnaopomba-besediloZnak"/>
    <w:uiPriority w:val="99"/>
    <w:unhideWhenUsed/>
    <w:rsid w:val="00591207"/>
  </w:style>
  <w:style w:type="character" w:customStyle="1" w:styleId="Sprotnaopomba-besediloZnak">
    <w:name w:val="Sprotna opomba - besedilo Znak"/>
    <w:basedOn w:val="Privzetapisavaodstavka"/>
    <w:link w:val="Sprotnaopomba-besedilo"/>
    <w:uiPriority w:val="99"/>
    <w:rsid w:val="00591207"/>
    <w:rPr>
      <w:rFonts w:ascii="Arial" w:eastAsia="Times New Roman" w:hAnsi="Arial" w:cs="Arial"/>
      <w:sz w:val="20"/>
      <w:szCs w:val="20"/>
      <w:lang w:eastAsia="sl-SI"/>
    </w:rPr>
  </w:style>
  <w:style w:type="paragraph" w:styleId="Glava">
    <w:name w:val="header"/>
    <w:aliases w:val="E-PVO-glava,Glava - napis,Glava Znak Znak Znak Znak,Znak Znak Znak Znak Znak Znak Znak Znak Znak Znak Znak Znak Znak Znak Znak Znak Znak Znak Znak Znak,Znak Znak Znak Znak Znak Znak,Header-PR"/>
    <w:basedOn w:val="Navaden"/>
    <w:link w:val="GlavaZnak"/>
    <w:uiPriority w:val="99"/>
    <w:rsid w:val="00591207"/>
    <w:pPr>
      <w:tabs>
        <w:tab w:val="center" w:pos="4320"/>
        <w:tab w:val="right" w:pos="8640"/>
      </w:tabs>
      <w:spacing w:line="260" w:lineRule="atLeast"/>
    </w:pPr>
    <w:rPr>
      <w:szCs w:val="24"/>
      <w:lang w:val="en-US"/>
    </w:rPr>
  </w:style>
  <w:style w:type="character" w:customStyle="1" w:styleId="GlavaZnak">
    <w:name w:val="Glava Znak"/>
    <w:aliases w:val="E-PVO-glava Znak,Glava - napis Znak,Glava Znak Znak Znak Znak Znak,Znak Znak Znak Znak Znak Znak Znak Znak Znak Znak Znak Znak Znak Znak Znak Znak Znak Znak Znak Znak Znak,Znak Znak Znak Znak Znak Znak Znak,Header-PR Znak"/>
    <w:basedOn w:val="Privzetapisavaodstavka"/>
    <w:link w:val="Glava"/>
    <w:uiPriority w:val="99"/>
    <w:rsid w:val="00591207"/>
    <w:rPr>
      <w:rFonts w:ascii="Arial" w:eastAsia="Times New Roman" w:hAnsi="Arial" w:cs="Arial"/>
      <w:sz w:val="20"/>
      <w:szCs w:val="24"/>
      <w:lang w:val="en-US" w:eastAsia="sl-SI"/>
    </w:rPr>
  </w:style>
  <w:style w:type="character" w:styleId="Sprotnaopomba-sklic">
    <w:name w:val="footnote reference"/>
    <w:uiPriority w:val="99"/>
    <w:rsid w:val="00591207"/>
    <w:rPr>
      <w:vertAlign w:val="superscript"/>
    </w:rPr>
  </w:style>
  <w:style w:type="paragraph" w:styleId="Odstavekseznama">
    <w:name w:val="List Paragraph"/>
    <w:aliases w:val="Liste 1,za tekst,Označevanje,Colorful List - Accent 11"/>
    <w:basedOn w:val="Navaden"/>
    <w:link w:val="OdstavekseznamaZnak"/>
    <w:uiPriority w:val="34"/>
    <w:qFormat/>
    <w:rsid w:val="00591207"/>
    <w:pPr>
      <w:spacing w:line="260" w:lineRule="atLeast"/>
      <w:ind w:left="708"/>
    </w:pPr>
    <w:rPr>
      <w:szCs w:val="24"/>
      <w:lang w:val="en-US"/>
    </w:rPr>
  </w:style>
  <w:style w:type="paragraph" w:styleId="Brezrazmikov">
    <w:name w:val="No Spacing"/>
    <w:link w:val="BrezrazmikovZnak"/>
    <w:uiPriority w:val="1"/>
    <w:qFormat/>
    <w:rsid w:val="00591207"/>
    <w:pPr>
      <w:widowControl w:val="0"/>
      <w:spacing w:after="0" w:line="240" w:lineRule="auto"/>
      <w:jc w:val="both"/>
    </w:pPr>
    <w:rPr>
      <w:rFonts w:ascii="Times New Roman" w:eastAsia="Times New Roman" w:hAnsi="Times New Roman" w:cs="Times New Roman"/>
      <w:sz w:val="24"/>
      <w:szCs w:val="20"/>
      <w:lang w:eastAsia="sl-SI"/>
    </w:rPr>
  </w:style>
  <w:style w:type="table" w:styleId="Tabelamrea">
    <w:name w:val="Table Grid"/>
    <w:basedOn w:val="Navadnatabela"/>
    <w:uiPriority w:val="59"/>
    <w:rsid w:val="00591207"/>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prvi">
    <w:name w:val="Naslov prvi"/>
    <w:basedOn w:val="Navaden"/>
    <w:link w:val="NaslovprviZnak"/>
    <w:qFormat/>
    <w:rsid w:val="00591207"/>
    <w:pPr>
      <w:keepNext/>
      <w:widowControl w:val="0"/>
      <w:numPr>
        <w:numId w:val="1"/>
      </w:numPr>
      <w:adjustRightInd w:val="0"/>
      <w:jc w:val="left"/>
      <w:textAlignment w:val="baseline"/>
      <w:outlineLvl w:val="1"/>
    </w:pPr>
    <w:rPr>
      <w:b/>
      <w:bCs/>
      <w:color w:val="000000"/>
    </w:rPr>
  </w:style>
  <w:style w:type="character" w:customStyle="1" w:styleId="NaslovprviZnak">
    <w:name w:val="Naslov prvi Znak"/>
    <w:link w:val="Naslovprvi"/>
    <w:rsid w:val="00591207"/>
    <w:rPr>
      <w:rFonts w:ascii="Arial" w:eastAsia="Times New Roman" w:hAnsi="Arial" w:cs="Arial"/>
      <w:b/>
      <w:bCs/>
      <w:color w:val="000000"/>
      <w:sz w:val="20"/>
      <w:szCs w:val="20"/>
      <w:lang w:eastAsia="sl-SI"/>
    </w:rPr>
  </w:style>
  <w:style w:type="character" w:customStyle="1" w:styleId="BrezrazmikovZnak">
    <w:name w:val="Brez razmikov Znak"/>
    <w:link w:val="Brezrazmikov"/>
    <w:uiPriority w:val="1"/>
    <w:locked/>
    <w:rsid w:val="00591207"/>
    <w:rPr>
      <w:rFonts w:ascii="Times New Roman" w:eastAsia="Times New Roman" w:hAnsi="Times New Roman" w:cs="Times New Roman"/>
      <w:sz w:val="24"/>
      <w:szCs w:val="20"/>
      <w:lang w:eastAsia="sl-SI"/>
    </w:rPr>
  </w:style>
  <w:style w:type="character" w:customStyle="1" w:styleId="OdstavekseznamaZnak">
    <w:name w:val="Odstavek seznama Znak"/>
    <w:aliases w:val="Liste 1 Znak,za tekst Znak,Označevanje Znak,Colorful List - Accent 11 Znak"/>
    <w:link w:val="Odstavekseznama"/>
    <w:uiPriority w:val="34"/>
    <w:qFormat/>
    <w:locked/>
    <w:rsid w:val="00591207"/>
    <w:rPr>
      <w:rFonts w:ascii="Arial" w:eastAsia="Times New Roman" w:hAnsi="Arial" w:cs="Arial"/>
      <w:sz w:val="20"/>
      <w:szCs w:val="24"/>
      <w:lang w:val="en-US" w:eastAsia="sl-SI"/>
    </w:rPr>
  </w:style>
  <w:style w:type="paragraph" w:styleId="Noga">
    <w:name w:val="footer"/>
    <w:basedOn w:val="Navaden"/>
    <w:link w:val="NogaZnak"/>
    <w:uiPriority w:val="99"/>
    <w:unhideWhenUsed/>
    <w:rsid w:val="00436745"/>
    <w:pPr>
      <w:tabs>
        <w:tab w:val="center" w:pos="4536"/>
        <w:tab w:val="right" w:pos="9072"/>
      </w:tabs>
      <w:spacing w:line="240" w:lineRule="auto"/>
    </w:pPr>
  </w:style>
  <w:style w:type="character" w:customStyle="1" w:styleId="NogaZnak">
    <w:name w:val="Noga Znak"/>
    <w:basedOn w:val="Privzetapisavaodstavka"/>
    <w:link w:val="Noga"/>
    <w:uiPriority w:val="99"/>
    <w:rsid w:val="00436745"/>
    <w:rPr>
      <w:rFonts w:ascii="Arial" w:eastAsia="Times New Roman" w:hAnsi="Arial" w:cs="Arial"/>
      <w:sz w:val="20"/>
      <w:szCs w:val="20"/>
      <w:lang w:eastAsia="sl-SI"/>
    </w:rPr>
  </w:style>
  <w:style w:type="paragraph" w:styleId="Revizija">
    <w:name w:val="Revision"/>
    <w:hidden/>
    <w:uiPriority w:val="99"/>
    <w:semiHidden/>
    <w:rsid w:val="00457B7C"/>
    <w:pPr>
      <w:spacing w:after="0" w:line="240" w:lineRule="auto"/>
    </w:pPr>
    <w:rPr>
      <w:rFonts w:ascii="Arial" w:eastAsia="Times New Roman" w:hAnsi="Arial" w:cs="Arial"/>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jpeg"/><Relationship Id="rId4" Type="http://schemas.openxmlformats.org/officeDocument/2006/relationships/image" Target="media/image4.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147</Words>
  <Characters>838</Characters>
  <Application>Microsoft Office Word</Application>
  <DocSecurity>0</DocSecurity>
  <Lines>6</Lines>
  <Paragraphs>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Mojca Breščak</dc:creator>
  <cp:keywords/>
  <dc:description/>
  <cp:lastModifiedBy>Mojca Breščak</cp:lastModifiedBy>
  <cp:revision>6</cp:revision>
  <dcterms:created xsi:type="dcterms:W3CDTF">2025-09-11T06:12:00Z</dcterms:created>
  <dcterms:modified xsi:type="dcterms:W3CDTF">2025-12-01T08:52:00Z</dcterms:modified>
</cp:coreProperties>
</file>